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598" w:rsidRDefault="008D3598" w:rsidP="001A3FF7">
      <w:pPr>
        <w:jc w:val="center"/>
      </w:pPr>
    </w:p>
    <w:tbl>
      <w:tblPr>
        <w:tblW w:w="1256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580"/>
        <w:gridCol w:w="10980"/>
      </w:tblGrid>
      <w:tr w:rsidR="001A3FF7" w:rsidRPr="001A3FF7" w:rsidTr="001A3FF7">
        <w:trPr>
          <w:trHeight w:val="915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00000" w:rsidRPr="001A3FF7" w:rsidRDefault="001A3FF7" w:rsidP="001A3FF7">
            <w:pPr>
              <w:jc w:val="center"/>
              <w:rPr>
                <w:rFonts w:cs="B Titr"/>
                <w:sz w:val="24"/>
                <w:szCs w:val="24"/>
              </w:rPr>
            </w:pPr>
            <w:bookmarkStart w:id="0" w:name="_GoBack" w:colFirst="0" w:colLast="0"/>
            <w:r w:rsidRPr="001A3FF7">
              <w:rPr>
                <w:rFonts w:cs="B Titr" w:hint="cs"/>
                <w:sz w:val="24"/>
                <w:szCs w:val="24"/>
                <w:rtl/>
                <w:lang w:bidi="fa-IR"/>
              </w:rPr>
              <w:t>مبلغ تعرفه (ریال)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2D69B" w:themeFill="accent3" w:themeFillTint="9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A3FF7" w:rsidRPr="001A3FF7" w:rsidRDefault="001A3FF7" w:rsidP="001A3FF7">
            <w:pPr>
              <w:jc w:val="center"/>
              <w:rPr>
                <w:rFonts w:cs="B Titr"/>
                <w:sz w:val="24"/>
                <w:szCs w:val="24"/>
              </w:rPr>
            </w:pPr>
            <w:r w:rsidRPr="001A3FF7">
              <w:rPr>
                <w:rFonts w:cs="B Titr" w:hint="cs"/>
                <w:sz w:val="24"/>
                <w:szCs w:val="24"/>
                <w:rtl/>
                <w:lang w:bidi="fa-IR"/>
              </w:rPr>
              <w:t>تعرفه های ماده (24) مصوب هیئت وزیران سال 1404</w:t>
            </w:r>
          </w:p>
          <w:p w:rsidR="00000000" w:rsidRPr="001A3FF7" w:rsidRDefault="001A3FF7" w:rsidP="001A3FF7">
            <w:pPr>
              <w:jc w:val="center"/>
              <w:rPr>
                <w:rFonts w:cs="B Titr"/>
                <w:sz w:val="24"/>
                <w:szCs w:val="24"/>
              </w:rPr>
            </w:pPr>
            <w:r w:rsidRPr="001A3FF7">
              <w:rPr>
                <w:rFonts w:cs="B Titr" w:hint="cs"/>
                <w:sz w:val="24"/>
                <w:szCs w:val="24"/>
                <w:rtl/>
                <w:lang w:bidi="fa-IR"/>
              </w:rPr>
              <w:t>اداره کل تجهیزات و ملزومات پزشکی</w:t>
            </w:r>
          </w:p>
        </w:tc>
      </w:tr>
      <w:bookmarkEnd w:id="0"/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</w:rPr>
              <w:t>3,000,000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 xml:space="preserve">تعرفه بازرسی و نمونه برداری فراورده های مشمول آیین نامه داخل محدوده شهری آزمایشگاهی 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</w:rPr>
              <w:t>6,000,000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 xml:space="preserve">تعرفه بازرسی و نمونه برداری فراورده های مشمول آیین نامه خارج محدوده شهری آزمایشگاهی 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</w:rPr>
              <w:t>6,000,000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تعرفه نمونه‌برداری یا بازرسی یا ارزیابی و ممیزی ناشی از موارد شکایتی، یا تعزیراتی یا قضایی یا قاچاق یا مرجوعی  یا امحای ماده اولیه و فرآورده‌های سلامت‌محور مشمول آئین نامه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</w:rPr>
              <w:t>2,200,000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بازدید صدور پروانه/مجوز بهداشتی/گواهی بهداشتی کارخانه، کارگاه، انبار، محل عرضه (اعم از داروخانه) مواد اولیه، ظروف، ملزومات بسته‌بندی و فرآورده‌های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</w:rPr>
              <w:t>2,200,000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بازدید تمدید پروانه/مجوز بهداشتی/گواهی بهداشتی کارخانه، کارگاه، انبار، محل عرضه (اعم از داروخانه) مواد اولیه، ظروف، ملزومات بسته‌بندی و فرآورده‌های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</w:rPr>
              <w:t>2,200,000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بازدید اصلاح پروانه/مجوز بهداشتی/گواهی بهداشتی کارخانه، کارگاه، انبار، محل عرضه (اعم از داروخانه) مواد اولیه، ظروف، ملزومات بسته‌بندی و فرآورده‌های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</w:rPr>
              <w:t>12,300,000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 xml:space="preserve">صدور پروانه تاسیس و بهره‌برداری کارخانه و کارگاه‌های مواد اولیه، فله، ظروف و ملزومات بسته‌بندی و فرآورده‌های تجهیزات و ملزومات پزشکی 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</w:rPr>
              <w:t>2,000,000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اصلاح پروانه تاسیس و بهره‌برداری کارخانه و کارگاه‌های مواد اولیه، فله، ظروف و ملزومات بسته‌بندی و فرآورده‌های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</w:rPr>
              <w:lastRenderedPageBreak/>
              <w:t>5,000,000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 xml:space="preserve">صدور پروانه مسئول فنی (جانشین) داروخانه، شرکت‌ها،کارخانه‌ها، کارگاه‌ها، شرکت پخش و مشاغل خانگی مواد اولیه، بسته‌بندی و فرآورده‌های تجهیزات و ملزومات پزشکی و مراکز نگه‌داری و توزیع آن‌ها 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</w:rPr>
              <w:t>5,000,000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7E7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 xml:space="preserve">تمدید پروانه مسئول فنی (جانشین) داروخانه، شرکت‌ها،کارخانه‌ها، کارگاه‌ها، شرکت پخش و مشاغل خانگی مواد اولیه، بسته‌بندی و فرآورده‌های تجهیزات و ملزومات پزشکی و مراکز نگه‌داری و توزیع آن‌ها 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</w:rPr>
              <w:t>5,000,000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 xml:space="preserve">اصلاح پروانه مسئول فنی (جانشین) داروخانه، شرکت‌ها،کارخانه‌ها، کارگاه‌ها، شرکت پخش و مشاغل خانگی مواد اولیه، بسته‌بندی و فرآورده‌های تجهیزات و ملزومات پزشکی و مراکز نگه‌داری و توزیع آن‌ها 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2,000,000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صدور موافقت اصولی هر قلم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3,000,000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صدور مجوز فعالیت شرکت‌های توزیع‌کننده و اصناف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3,000,000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 xml:space="preserve"> تمدید مجوز فعالیت شرکت‌های توزیع‌کننده و اصناف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3,000,000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اصلاح مجوز فعالیت شرکت‌های توزیع‌کننده و اصناف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2,100,000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صدور مجوز فعالیت شرکت‌های ثالث ارائه‌دهنده خدمات پس از فروش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2,100,000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صدور، اصلاح و تمدید مجوز فعالیت شرکت‌های ثالث ارائه‌دهنده خدمات پس از فروش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2,100,000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تمدید مجوز فعالیت شرکت‌های ثالث ارائه‌دهنده خدمات پس از فروش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2,100,000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اصلاح مجوز فعالیت شرکت‌های ارائه‌دهنده خدمات کنترل کیفی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5,000,000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صدور  پروانه ساخت هر قلم (ثبت) مواد اولیه، فله، ظروف و ملزومات بسته‌بندی و فرآورده‌های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lastRenderedPageBreak/>
              <w:t>1,800,000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 xml:space="preserve"> تمدید پروانه ساخت هر قلم (ثبت) مواد اولیه، فله، ظروف و ملزومات بسته‌بندی و فرآورده‌های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1,800,000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اصلاح پروانه ساخت هر قلم (ثبت) مواد اولیه، فله، ظروف و ملزومات بسته‌بندی و فرآورده‌های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4,100,000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صدور پروانه تاسیس و بهره برداری/مجوز بهداشتی مراکز نگه‌داری انبار، سردخانه و توزیع مواد اولیه، بسته‌بندی و فرآورده‌های تجهیزات و ملزومات پزشکی (مشمول)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4,100,000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تمدید پروانه تاسیس و بهره برداری/مجوز بهداشتی مراکز نگه‌داری انبار، سردخانه و توزیع مواد اولیه، بسته‌بندی و فرآورده‌های تجهیزات و ملزومات پزشکی (مشمول)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4,100,000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 xml:space="preserve"> اصلاح پروانه تاسیس و بهره برداری/مجوز بهداشتی مراکز نگه‌داری انبار، سردخانه و توزیع مواد اولیه، بسته‌بندی و فرآورده‌های تجهیزات و ملزومات پزشکی (مشمول)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1,500,000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بازرسی فنی تجهیزات، دستگاه‌ها و ملزومات فرآورده‌های سلامت‌محور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7,400,000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صدور مجوز فعالیت مراکز ارائه‌دهنده خدمات به تامین‌کنندگان (تولیدکننده و وارد کننده) و پخش‌های فرآورده‌های سلامت‌محور (مشمول)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7,400,000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تمدید مجوز فعالیت مراکز ارائه‌دهنده خدمات به تامین‌کنندگان (تولیدکننده و وارد کننده) و پخش‌های فرآورده‌های سلامت‌محور (مشمول)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7,400,000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اصلاح مجوز فعالیت مراکز ارائه‌دهنده خدمات به تامین‌کنندگان (تولیدکننده و وارد کننده) و پخش‌های فرآورده‌های سلامت‌محور (مشمول)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7,400,000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ممیزی مراکز ارائه‌دهنده خدمات به تامین‌کنندگان (تولیدکننده و واردکننده) و پخش‌های فرآورده‌های سلامت‌محور (مشمول)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7,400,000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 xml:space="preserve"> آموزش مسئولین فنی، صاحبان و موسسان شرکت‌ها، کارخانه‌ها، داروخانه‌ها، آزمایشگاه‌ها، پخش‌ها، انبارها و کارگاه‌های مواد اولیه، بسته‌بندی و فرآورده‌های تجهیزات و ملزومات پزشکی و مراکز نگهداری و توزیع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7,400,000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 xml:space="preserve">صدور، تمدید و اصلاح مجوز برای شرکت‌ها و موسسات ارائه‌دهنده خدمات آموزشی به مسئولین فنی، صاحبان و موسسان شرکت‌ها، کارخانه‌ها، </w:t>
            </w:r>
            <w:r w:rsidRPr="001A3FF7">
              <w:rPr>
                <w:rFonts w:cs="B Nazanin" w:hint="cs"/>
                <w:b/>
                <w:bCs/>
                <w:rtl/>
                <w:lang w:bidi="fa-IR"/>
              </w:rPr>
              <w:lastRenderedPageBreak/>
              <w:t>داروخانه‌ها، آزمایشگاه‌ها، پخش‌ها، انبارها و کارگاه‌های مواد اولیه، بسته‌بندی و فرآورده‌های تجهیزات و ملزومات پزشکی و مراکز نگهداری و توزیع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lastRenderedPageBreak/>
              <w:t>8,500,000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 xml:space="preserve">انجام کارشناسی و بررسی جانمایی واحدهای تولیدی مرتبط و غیرمرتبط فرآورده‌های سلامت‌محور  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4,200,000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ممیزی شرایط فنی و بهداشتی انبار فرآورده‌های سلامت‌محور (مشمول)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11,000,000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صدور مجوز خدمات پس از فروش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11,000,000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تمدید مجوز خدمات پس از فروش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11,000,000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اصلاح مجوز خدمات پس از فروش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44,000,000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صدور مجوز فروش برخط (اینترنتی) فرآورده‌های سلامت‌محور (مشمول)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44,000,000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تمدید مجوز فروش برخط (اینترنتی) فرآورده‌های سلامت‌محور (مشمول)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44,000,000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اصلاح مجوز فروش برخط (اینترنتی) فرآورده‌های سلامت‌محور (مشمول)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14,000,000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صدور فعالیت شرکت‌های ثالث ارائه‌دهنده خدمات یازرسی و کنترل فرآورده‌های سلامت‌محور (مشمول)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14,000,000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تمدید فعالیت شرکت‌های ثالث ارائه‌دهنده خدمات یازرسی و کنترل فرآورده‌های سلامت‌محور (مشمول)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14,000,000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اصلاح فعالیت شرکت‌های ثالث ارائه‌دهنده خدمات یازرسی و کنترل فرآورده‌های سلامت‌محور (مشمول)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3,700,000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 xml:space="preserve"> صدور مجوز فعالیت واحدهای صنفی توزیع کننده و عرضه کننده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3,700,000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تمدید مجوز فعالیت واحدهای صنفی توزیع کننده و عرضه کننده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lastRenderedPageBreak/>
              <w:t>3,700,000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اصلاح مجوز فعالیت واحدهای صنفی توزیع کننده و عرضه کننده تجهیزات و ملزومات پزشکی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7,400,000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 xml:space="preserve">صدور گواهی بهداشت فروش آزاد و صادرات هر قلم ماده اولیه و فرآورده تجهیزات و ملزومات پزشکی 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7,400,000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 xml:space="preserve">تمدید گواهی بهداشت فروش آزاد و صادرات هر قلم ماده اولیه و فرآورده تجهیزات و ملزومات پزشکی 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7,400,000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 xml:space="preserve">اصلاح گواهی بهداشت فروش آزاد و صادرات هر قلم ماده اولیه و فرآورده تجهیزات و ملزومات پزشکی </w:t>
            </w:r>
          </w:p>
        </w:tc>
      </w:tr>
      <w:tr w:rsidR="001A3FF7" w:rsidRPr="001A3FF7" w:rsidTr="001A3FF7">
        <w:trPr>
          <w:trHeight w:val="492"/>
        </w:trPr>
        <w:tc>
          <w:tcPr>
            <w:tcW w:w="1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</w:rPr>
              <w:t>7,400,000</w:t>
            </w:r>
          </w:p>
        </w:tc>
        <w:tc>
          <w:tcPr>
            <w:tcW w:w="10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BCBCB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00000" w:rsidRPr="001A3FF7" w:rsidRDefault="001A3FF7" w:rsidP="001A3FF7">
            <w:pPr>
              <w:jc w:val="center"/>
              <w:rPr>
                <w:rFonts w:cs="B Nazanin"/>
                <w:b/>
                <w:bCs/>
              </w:rPr>
            </w:pPr>
            <w:r w:rsidRPr="001A3FF7">
              <w:rPr>
                <w:rFonts w:cs="B Nazanin" w:hint="cs"/>
                <w:b/>
                <w:bCs/>
                <w:rtl/>
                <w:lang w:bidi="fa-IR"/>
              </w:rPr>
              <w:t>ایجاد دسترسی و استفاده از بستر سامانه‌های سلامت (سالانه) (مشمول)</w:t>
            </w:r>
          </w:p>
        </w:tc>
      </w:tr>
    </w:tbl>
    <w:p w:rsidR="001A3FF7" w:rsidRDefault="001A3FF7" w:rsidP="001A3FF7">
      <w:pPr>
        <w:jc w:val="center"/>
      </w:pPr>
    </w:p>
    <w:sectPr w:rsidR="001A3FF7" w:rsidSect="001A3FF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FF7"/>
    <w:rsid w:val="001A3FF7"/>
    <w:rsid w:val="008D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drbehbood</dc:creator>
  <cp:keywords/>
  <dc:description/>
  <cp:lastModifiedBy>drbehbood</cp:lastModifiedBy>
  <cp:revision>1</cp:revision>
  <dcterms:created xsi:type="dcterms:W3CDTF">2025-10-18T07:20:00Z</dcterms:created>
  <dcterms:modified xsi:type="dcterms:W3CDTF">2025-10-18T07:23:00Z</dcterms:modified>
</cp:coreProperties>
</file>